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861ED" w14:textId="77777777" w:rsidR="009E3147" w:rsidRPr="009E3147" w:rsidRDefault="0004741B" w:rsidP="00F70655">
      <w:pPr>
        <w:pStyle w:val="Kop2"/>
        <w:spacing w:before="240" w:beforeAutospacing="0" w:after="0" w:afterAutospacing="0"/>
        <w:rPr>
          <w:rFonts w:ascii="Century Gothic" w:hAnsi="Century Gothic"/>
          <w:b w:val="0"/>
          <w:sz w:val="28"/>
          <w:szCs w:val="28"/>
        </w:rPr>
      </w:pPr>
      <w:proofErr w:type="spellStart"/>
      <w:r w:rsidRPr="009E3147">
        <w:rPr>
          <w:rFonts w:ascii="Century Gothic" w:hAnsi="Century Gothic"/>
          <w:b w:val="0"/>
          <w:sz w:val="28"/>
          <w:szCs w:val="28"/>
        </w:rPr>
        <w:t>Naam</w:t>
      </w:r>
      <w:proofErr w:type="spellEnd"/>
      <w:r w:rsidR="009E3147" w:rsidRPr="009E3147">
        <w:rPr>
          <w:rFonts w:ascii="Century Gothic" w:hAnsi="Century Gothic"/>
          <w:b w:val="0"/>
          <w:sz w:val="28"/>
          <w:szCs w:val="28"/>
        </w:rPr>
        <w:t>:</w:t>
      </w:r>
      <w:r w:rsidR="009E3147" w:rsidRPr="009E3147">
        <w:rPr>
          <w:rFonts w:ascii="Century Gothic" w:hAnsi="Century Gothic"/>
          <w:b w:val="0"/>
          <w:sz w:val="28"/>
          <w:szCs w:val="28"/>
        </w:rPr>
        <w:br/>
        <w:t xml:space="preserve">Le </w:t>
      </w:r>
      <w:proofErr w:type="spellStart"/>
      <w:r w:rsidR="009E3147" w:rsidRPr="009E3147">
        <w:rPr>
          <w:rFonts w:ascii="Century Gothic" w:hAnsi="Century Gothic"/>
          <w:b w:val="0"/>
          <w:sz w:val="28"/>
          <w:szCs w:val="28"/>
        </w:rPr>
        <w:t>Papillon</w:t>
      </w:r>
      <w:proofErr w:type="spellEnd"/>
    </w:p>
    <w:p w14:paraId="5741B7C8" w14:textId="77777777" w:rsidR="00B127C8" w:rsidRPr="009E3147" w:rsidRDefault="00B127C8" w:rsidP="0004741B">
      <w:pPr>
        <w:rPr>
          <w:rFonts w:ascii="Century Gothic" w:hAnsi="Century Gothic"/>
          <w:sz w:val="28"/>
          <w:szCs w:val="28"/>
        </w:rPr>
      </w:pPr>
    </w:p>
    <w:p w14:paraId="0F346912" w14:textId="77777777" w:rsidR="0004741B" w:rsidRPr="009E3147" w:rsidRDefault="0004741B" w:rsidP="0004741B">
      <w:pPr>
        <w:rPr>
          <w:rFonts w:ascii="Century Gothic" w:hAnsi="Century Gothic"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t>Categorie:</w:t>
      </w:r>
      <w:r w:rsidR="00F70655" w:rsidRPr="009E3147">
        <w:rPr>
          <w:rFonts w:ascii="Century Gothic" w:hAnsi="Century Gothic"/>
          <w:sz w:val="28"/>
          <w:szCs w:val="28"/>
        </w:rPr>
        <w:t xml:space="preserve"> </w:t>
      </w:r>
    </w:p>
    <w:p w14:paraId="68AFA337" w14:textId="77777777" w:rsidR="009E3147" w:rsidRPr="009E3147" w:rsidRDefault="009E3147" w:rsidP="0004741B">
      <w:pPr>
        <w:rPr>
          <w:rFonts w:ascii="Century Gothic" w:hAnsi="Century Gothic"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t>Kinderkledingwinkel</w:t>
      </w:r>
    </w:p>
    <w:p w14:paraId="3515605B" w14:textId="77777777" w:rsidR="00B127C8" w:rsidRPr="009E3147" w:rsidRDefault="00B127C8" w:rsidP="0004741B">
      <w:pPr>
        <w:rPr>
          <w:rFonts w:ascii="Century Gothic" w:hAnsi="Century Gothic"/>
          <w:sz w:val="28"/>
          <w:szCs w:val="28"/>
        </w:rPr>
      </w:pPr>
    </w:p>
    <w:p w14:paraId="101E41B4" w14:textId="77777777" w:rsidR="009E3147" w:rsidRDefault="0004741B" w:rsidP="0004741B">
      <w:pPr>
        <w:rPr>
          <w:rFonts w:ascii="Century Gothic" w:hAnsi="Century Gothic"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t>Wijk:</w:t>
      </w:r>
    </w:p>
    <w:p w14:paraId="73CB442B" w14:textId="77777777" w:rsidR="00B127C8" w:rsidRPr="009E3147" w:rsidRDefault="009E3147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Centrum</w:t>
      </w:r>
      <w:r w:rsidR="0004741B" w:rsidRPr="009E3147">
        <w:rPr>
          <w:rFonts w:ascii="Century Gothic" w:hAnsi="Century Gothic"/>
          <w:sz w:val="28"/>
          <w:szCs w:val="28"/>
        </w:rPr>
        <w:br/>
      </w:r>
    </w:p>
    <w:p w14:paraId="58032526" w14:textId="77777777" w:rsidR="0004741B" w:rsidRDefault="0004741B" w:rsidP="0004741B">
      <w:pPr>
        <w:rPr>
          <w:rFonts w:ascii="Century Gothic" w:hAnsi="Century Gothic"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t xml:space="preserve">Kaart Google </w:t>
      </w:r>
      <w:proofErr w:type="spellStart"/>
      <w:r w:rsidRPr="009E3147">
        <w:rPr>
          <w:rFonts w:ascii="Century Gothic" w:hAnsi="Century Gothic"/>
          <w:sz w:val="28"/>
          <w:szCs w:val="28"/>
        </w:rPr>
        <w:t>Maps</w:t>
      </w:r>
      <w:proofErr w:type="spellEnd"/>
      <w:r w:rsidRPr="009E3147">
        <w:rPr>
          <w:rFonts w:ascii="Century Gothic" w:hAnsi="Century Gothic"/>
          <w:sz w:val="28"/>
          <w:szCs w:val="28"/>
        </w:rPr>
        <w:t xml:space="preserve"> Code: </w:t>
      </w:r>
    </w:p>
    <w:p w14:paraId="0BB502A4" w14:textId="77777777" w:rsidR="009E3147" w:rsidRPr="009E3147" w:rsidRDefault="009E3147" w:rsidP="0004741B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&lt;</w:t>
      </w:r>
      <w:proofErr w:type="spellStart"/>
      <w:proofErr w:type="gramStart"/>
      <w:r>
        <w:rPr>
          <w:rFonts w:ascii="Century Gothic" w:hAnsi="Century Gothic"/>
          <w:sz w:val="28"/>
          <w:szCs w:val="28"/>
          <w:lang w:val="en-US"/>
        </w:rPr>
        <w:t>iframe</w:t>
      </w:r>
      <w:proofErr w:type="spellEnd"/>
      <w:proofErr w:type="gramEnd"/>
      <w:r>
        <w:rPr>
          <w:rFonts w:ascii="Century Gothic" w:hAnsi="Century Gothic"/>
          <w:sz w:val="28"/>
          <w:szCs w:val="28"/>
          <w:lang w:val="en-US"/>
        </w:rPr>
        <w:t xml:space="preserve"> width="250" height="2</w:t>
      </w:r>
      <w:r w:rsidRPr="009E3147">
        <w:rPr>
          <w:rFonts w:ascii="Century Gothic" w:hAnsi="Century Gothic"/>
          <w:sz w:val="28"/>
          <w:szCs w:val="28"/>
          <w:lang w:val="en-US"/>
        </w:rPr>
        <w:t xml:space="preserve">50" </w:t>
      </w:r>
      <w:proofErr w:type="spellStart"/>
      <w:r w:rsidRPr="009E3147">
        <w:rPr>
          <w:rFonts w:ascii="Century Gothic" w:hAnsi="Century Gothic"/>
          <w:sz w:val="28"/>
          <w:szCs w:val="28"/>
          <w:lang w:val="en-US"/>
        </w:rPr>
        <w:t>frameborder</w:t>
      </w:r>
      <w:proofErr w:type="spellEnd"/>
      <w:r w:rsidRPr="009E3147">
        <w:rPr>
          <w:rFonts w:ascii="Century Gothic" w:hAnsi="Century Gothic"/>
          <w:sz w:val="28"/>
          <w:szCs w:val="28"/>
          <w:lang w:val="en-US"/>
        </w:rPr>
        <w:t xml:space="preserve">="0" scrolling="no" </w:t>
      </w:r>
      <w:proofErr w:type="spellStart"/>
      <w:r w:rsidRPr="009E3147">
        <w:rPr>
          <w:rFonts w:ascii="Century Gothic" w:hAnsi="Century Gothic"/>
          <w:sz w:val="28"/>
          <w:szCs w:val="28"/>
          <w:lang w:val="en-US"/>
        </w:rPr>
        <w:t>marginheight</w:t>
      </w:r>
      <w:proofErr w:type="spellEnd"/>
      <w:r w:rsidRPr="009E3147">
        <w:rPr>
          <w:rFonts w:ascii="Century Gothic" w:hAnsi="Century Gothic"/>
          <w:sz w:val="28"/>
          <w:szCs w:val="28"/>
          <w:lang w:val="en-US"/>
        </w:rPr>
        <w:t xml:space="preserve">="0" </w:t>
      </w:r>
      <w:proofErr w:type="spellStart"/>
      <w:r w:rsidRPr="009E3147">
        <w:rPr>
          <w:rFonts w:ascii="Century Gothic" w:hAnsi="Century Gothic"/>
          <w:sz w:val="28"/>
          <w:szCs w:val="28"/>
          <w:lang w:val="en-US"/>
        </w:rPr>
        <w:t>marginwidth</w:t>
      </w:r>
      <w:proofErr w:type="spellEnd"/>
      <w:r w:rsidRPr="009E3147">
        <w:rPr>
          <w:rFonts w:ascii="Century Gothic" w:hAnsi="Century Gothic"/>
          <w:sz w:val="28"/>
          <w:szCs w:val="28"/>
          <w:lang w:val="en-US"/>
        </w:rPr>
        <w:t>="0" src="https://maps.google.nl/maps?f=q&amp;amp;source=s_q&amp;amp;hl=nl&amp;amp;geocode=&amp;amp;q=Rokin+104,+amsterdam&amp;amp;aq=&amp;amp;sll=52.361102,4.928749&amp;amp;sspn=0.006958,0.020857&amp;amp;ie=UTF8&amp;amp;hq=&amp;amp;hnear=Rokin+1041,+1012+KZ+Centrum,+Amsterdam,+Noord-Holland&amp;amp;t=m&amp;amp;z=14&amp;amp;ll=52.369263,4.891818&amp;amp;output=embed"&gt;&lt;/iframe&gt;&lt;br /&gt;&lt;small&gt;&lt;a href="https://maps.google.nl/maps?f=q&amp;amp;source=embed&amp;amp;hl=nl&amp;amp;geocode=&amp;amp;q=Rokin+104,+amsterdam&amp;amp;aq=&amp;amp;sll=52.361102,4.928749&amp;amp;sspn=0.006958,0.020857&amp;amp;ie=UTF8&amp;amp;hq=&amp;amp;hnear=Rokin+1041,+1012+KZ+Centrum,+Amsterdam,+Noord-Holland&amp;amp;t=m&amp;amp;z=14&amp;amp;ll=52.369263,4.891818" style="color:#0000FF;text-align:left"&gt;</w:t>
      </w:r>
      <w:proofErr w:type="spellStart"/>
      <w:r w:rsidRPr="009E3147">
        <w:rPr>
          <w:rFonts w:ascii="Century Gothic" w:hAnsi="Century Gothic"/>
          <w:sz w:val="28"/>
          <w:szCs w:val="28"/>
          <w:lang w:val="en-US"/>
        </w:rPr>
        <w:t>Grotere</w:t>
      </w:r>
      <w:proofErr w:type="spellEnd"/>
      <w:r w:rsidRPr="009E3147">
        <w:rPr>
          <w:rFonts w:ascii="Century Gothic" w:hAnsi="Century Gothic"/>
          <w:sz w:val="28"/>
          <w:szCs w:val="28"/>
          <w:lang w:val="en-US"/>
        </w:rPr>
        <w:t xml:space="preserve"> </w:t>
      </w:r>
      <w:proofErr w:type="spellStart"/>
      <w:r w:rsidRPr="009E3147">
        <w:rPr>
          <w:rFonts w:ascii="Century Gothic" w:hAnsi="Century Gothic"/>
          <w:sz w:val="28"/>
          <w:szCs w:val="28"/>
          <w:lang w:val="en-US"/>
        </w:rPr>
        <w:t>kaart</w:t>
      </w:r>
      <w:proofErr w:type="spellEnd"/>
      <w:r w:rsidRPr="009E3147">
        <w:rPr>
          <w:rFonts w:ascii="Century Gothic" w:hAnsi="Century Gothic"/>
          <w:sz w:val="28"/>
          <w:szCs w:val="28"/>
          <w:lang w:val="en-US"/>
        </w:rPr>
        <w:t xml:space="preserve"> </w:t>
      </w:r>
      <w:proofErr w:type="spellStart"/>
      <w:r w:rsidRPr="009E3147">
        <w:rPr>
          <w:rFonts w:ascii="Century Gothic" w:hAnsi="Century Gothic"/>
          <w:sz w:val="28"/>
          <w:szCs w:val="28"/>
          <w:lang w:val="en-US"/>
        </w:rPr>
        <w:t>weergeven</w:t>
      </w:r>
      <w:proofErr w:type="spellEnd"/>
      <w:r w:rsidRPr="009E3147">
        <w:rPr>
          <w:rFonts w:ascii="Century Gothic" w:hAnsi="Century Gothic"/>
          <w:sz w:val="28"/>
          <w:szCs w:val="28"/>
          <w:lang w:val="en-US"/>
        </w:rPr>
        <w:t>&lt;/a&gt;&lt;/small&gt;</w:t>
      </w:r>
    </w:p>
    <w:p w14:paraId="3A330D45" w14:textId="77777777" w:rsidR="00B127C8" w:rsidRPr="009E3147" w:rsidRDefault="00B127C8" w:rsidP="0004741B">
      <w:pPr>
        <w:rPr>
          <w:rFonts w:ascii="Century Gothic" w:hAnsi="Century Gothic"/>
          <w:sz w:val="28"/>
          <w:szCs w:val="28"/>
          <w:lang w:val="en-US"/>
        </w:rPr>
      </w:pPr>
    </w:p>
    <w:p w14:paraId="5390D2AD" w14:textId="77777777" w:rsidR="009E3147" w:rsidRPr="009E3147" w:rsidRDefault="0004741B" w:rsidP="0004741B">
      <w:pPr>
        <w:rPr>
          <w:rFonts w:ascii="Century Gothic" w:hAnsi="Century Gothic"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t>Informatie:</w:t>
      </w:r>
      <w:r w:rsidR="00643179" w:rsidRPr="009E3147">
        <w:rPr>
          <w:rFonts w:ascii="Century Gothic" w:hAnsi="Century Gothic"/>
          <w:sz w:val="28"/>
          <w:szCs w:val="28"/>
        </w:rPr>
        <w:t xml:space="preserve"> </w:t>
      </w:r>
    </w:p>
    <w:p w14:paraId="75EF230B" w14:textId="77777777" w:rsidR="0004741B" w:rsidRPr="009E3147" w:rsidRDefault="00643179" w:rsidP="0004741B">
      <w:pPr>
        <w:rPr>
          <w:rFonts w:ascii="Century Gothic" w:hAnsi="Century Gothic"/>
          <w:sz w:val="28"/>
          <w:szCs w:val="28"/>
        </w:rPr>
      </w:pPr>
      <w:r w:rsidRPr="009E3147">
        <w:rPr>
          <w:rFonts w:ascii="Century Gothic" w:eastAsiaTheme="minorEastAsia" w:hAnsi="Century Gothic" w:cs="Tahoma"/>
          <w:sz w:val="28"/>
          <w:szCs w:val="28"/>
        </w:rPr>
        <w:t xml:space="preserve">Papillon brengt naast een zeer uitgebreid basisassortiment schoenen, kleding en accessoires voor dans, yoga en fitness, 4 collecties per jaar uit. De collecties Spring, Summer, </w:t>
      </w:r>
      <w:proofErr w:type="spellStart"/>
      <w:r w:rsidRPr="009E3147">
        <w:rPr>
          <w:rFonts w:ascii="Century Gothic" w:eastAsiaTheme="minorEastAsia" w:hAnsi="Century Gothic" w:cs="Tahoma"/>
          <w:sz w:val="28"/>
          <w:szCs w:val="28"/>
        </w:rPr>
        <w:t>Fall</w:t>
      </w:r>
      <w:proofErr w:type="spellEnd"/>
      <w:r w:rsidRPr="009E3147">
        <w:rPr>
          <w:rFonts w:ascii="Century Gothic" w:eastAsiaTheme="minorEastAsia" w:hAnsi="Century Gothic" w:cs="Tahoma"/>
          <w:sz w:val="28"/>
          <w:szCs w:val="28"/>
        </w:rPr>
        <w:t xml:space="preserve"> en Winter zijn er zowel voor dames als kindjes en bieden tal van leuke frisse shirts, topjes, broeken en jacks voor allerlei sportieve en/of ontspannen momenten. Papillon staat bekend om haar sierlijke signature en kwalitatief hoogwaardige s</w:t>
      </w:r>
      <w:r w:rsidR="009E3147" w:rsidRPr="009E3147">
        <w:rPr>
          <w:rFonts w:ascii="Century Gothic" w:eastAsiaTheme="minorEastAsia" w:hAnsi="Century Gothic" w:cs="Tahoma"/>
          <w:sz w:val="28"/>
          <w:szCs w:val="28"/>
        </w:rPr>
        <w:t xml:space="preserve">toffen. Ze </w:t>
      </w:r>
      <w:r w:rsidRPr="009E3147">
        <w:rPr>
          <w:rFonts w:ascii="Century Gothic" w:eastAsiaTheme="minorEastAsia" w:hAnsi="Century Gothic" w:cs="Tahoma"/>
          <w:sz w:val="28"/>
          <w:szCs w:val="28"/>
        </w:rPr>
        <w:t>werken voornamelijk met verfijnde en functionele Italiaanse stoffen. Alle ideeën en inspiraties worden verwerkt in een puur Hollands bedrijf gevestigd in hartje Amsterdam.</w:t>
      </w:r>
    </w:p>
    <w:p w14:paraId="722041EC" w14:textId="77777777" w:rsidR="002C70DF" w:rsidRPr="009E3147" w:rsidRDefault="002C70DF" w:rsidP="0004741B">
      <w:pPr>
        <w:rPr>
          <w:rFonts w:ascii="Century Gothic" w:hAnsi="Century Gothic"/>
          <w:sz w:val="28"/>
          <w:szCs w:val="28"/>
        </w:rPr>
      </w:pPr>
    </w:p>
    <w:p w14:paraId="5A8DEE59" w14:textId="77777777" w:rsidR="009E3147" w:rsidRPr="009E3147" w:rsidRDefault="0004741B" w:rsidP="00643179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Tahoma"/>
          <w:b/>
          <w:bCs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lastRenderedPageBreak/>
        <w:t>Adres:</w:t>
      </w:r>
      <w:r w:rsidR="007A03D6" w:rsidRPr="009E3147">
        <w:rPr>
          <w:rFonts w:ascii="Century Gothic" w:hAnsi="Century Gothic"/>
          <w:sz w:val="28"/>
          <w:szCs w:val="28"/>
        </w:rPr>
        <w:t xml:space="preserve"> </w:t>
      </w:r>
    </w:p>
    <w:p w14:paraId="11FDB0AA" w14:textId="77777777" w:rsidR="009E3147" w:rsidRDefault="00643179" w:rsidP="00643179">
      <w:pPr>
        <w:widowControl w:val="0"/>
        <w:autoSpaceDE w:val="0"/>
        <w:autoSpaceDN w:val="0"/>
        <w:adjustRightInd w:val="0"/>
        <w:spacing w:after="340"/>
        <w:rPr>
          <w:rFonts w:ascii="Century Gothic" w:eastAsiaTheme="minorEastAsia" w:hAnsi="Century Gothic" w:cs="Tahoma"/>
          <w:sz w:val="28"/>
          <w:szCs w:val="28"/>
        </w:rPr>
      </w:pPr>
      <w:proofErr w:type="spellStart"/>
      <w:r w:rsidRPr="009E3147">
        <w:rPr>
          <w:rFonts w:ascii="Century Gothic" w:eastAsiaTheme="minorEastAsia" w:hAnsi="Century Gothic" w:cs="Tahoma"/>
          <w:sz w:val="28"/>
          <w:szCs w:val="28"/>
        </w:rPr>
        <w:t>Rokin</w:t>
      </w:r>
      <w:proofErr w:type="spellEnd"/>
      <w:r w:rsidR="009E3147" w:rsidRPr="009E3147">
        <w:rPr>
          <w:rFonts w:ascii="Century Gothic" w:eastAsiaTheme="minorEastAsia" w:hAnsi="Century Gothic" w:cs="Tahoma"/>
          <w:sz w:val="28"/>
          <w:szCs w:val="28"/>
        </w:rPr>
        <w:t xml:space="preserve"> 104</w:t>
      </w:r>
      <w:r w:rsidR="009E3147" w:rsidRPr="009E3147">
        <w:rPr>
          <w:rFonts w:ascii="Century Gothic" w:eastAsiaTheme="minorEastAsia" w:hAnsi="Century Gothic" w:cs="Tahoma"/>
          <w:sz w:val="28"/>
          <w:szCs w:val="28"/>
        </w:rPr>
        <w:br/>
        <w:t>1012 KZ Amsterdam</w:t>
      </w:r>
      <w:r w:rsidR="009E3147" w:rsidRPr="009E3147">
        <w:rPr>
          <w:rFonts w:ascii="Century Gothic" w:eastAsiaTheme="minorEastAsia" w:hAnsi="Century Gothic" w:cs="Tahoma"/>
          <w:sz w:val="28"/>
          <w:szCs w:val="28"/>
        </w:rPr>
        <w:br/>
      </w:r>
      <w:r w:rsidR="009E3147">
        <w:rPr>
          <w:rFonts w:ascii="Century Gothic" w:eastAsiaTheme="minorEastAsia" w:hAnsi="Century Gothic" w:cs="Tahoma"/>
          <w:sz w:val="28"/>
          <w:szCs w:val="28"/>
        </w:rPr>
        <w:t xml:space="preserve">020 </w:t>
      </w:r>
      <w:r w:rsidRPr="009E3147">
        <w:rPr>
          <w:rFonts w:ascii="Century Gothic" w:eastAsiaTheme="minorEastAsia" w:hAnsi="Century Gothic" w:cs="Tahoma"/>
          <w:sz w:val="28"/>
          <w:szCs w:val="28"/>
        </w:rPr>
        <w:t>6230648</w:t>
      </w:r>
      <w:r w:rsidR="00C33503">
        <w:rPr>
          <w:rFonts w:ascii="Century Gothic" w:eastAsiaTheme="minorEastAsia" w:hAnsi="Century Gothic" w:cs="Tahoma"/>
          <w:sz w:val="28"/>
          <w:szCs w:val="28"/>
        </w:rPr>
        <w:br/>
      </w:r>
      <w:hyperlink r:id="rId6" w:history="1">
        <w:r w:rsidR="00C33503" w:rsidRPr="00F6025A">
          <w:rPr>
            <w:rStyle w:val="Hyperlink"/>
            <w:rFonts w:ascii="Century Gothic" w:eastAsiaTheme="minorEastAsia" w:hAnsi="Century Gothic" w:cs="Tahoma"/>
            <w:sz w:val="28"/>
            <w:szCs w:val="28"/>
          </w:rPr>
          <w:t>amsterdam@papillonretail.nl</w:t>
        </w:r>
      </w:hyperlink>
    </w:p>
    <w:p w14:paraId="4C6F258D" w14:textId="77777777" w:rsidR="00C33503" w:rsidRPr="009E3147" w:rsidRDefault="00C33503" w:rsidP="00643179">
      <w:pPr>
        <w:widowControl w:val="0"/>
        <w:autoSpaceDE w:val="0"/>
        <w:autoSpaceDN w:val="0"/>
        <w:adjustRightInd w:val="0"/>
        <w:spacing w:after="340"/>
        <w:rPr>
          <w:rFonts w:ascii="Century Gothic" w:eastAsiaTheme="minorEastAsia" w:hAnsi="Century Gothic" w:cs="Tahoma"/>
          <w:sz w:val="28"/>
          <w:szCs w:val="28"/>
        </w:rPr>
      </w:pPr>
    </w:p>
    <w:p w14:paraId="5F006A1D" w14:textId="77777777" w:rsidR="009E3147" w:rsidRPr="009E3147" w:rsidRDefault="00665CA5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  <w:r w:rsidRPr="009E3147">
        <w:rPr>
          <w:rFonts w:ascii="Century Gothic" w:hAnsi="Century Gothic"/>
          <w:sz w:val="28"/>
          <w:szCs w:val="28"/>
        </w:rPr>
        <w:t>Website:</w:t>
      </w:r>
      <w:r w:rsidR="00B92AF3" w:rsidRPr="009E3147">
        <w:rPr>
          <w:rFonts w:ascii="Century Gothic" w:hAnsi="Century Gothic"/>
          <w:sz w:val="28"/>
          <w:szCs w:val="28"/>
        </w:rPr>
        <w:t xml:space="preserve"> </w:t>
      </w:r>
    </w:p>
    <w:p w14:paraId="2DF3B6D9" w14:textId="77777777" w:rsidR="00665CA5" w:rsidRDefault="00C33503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  <w:hyperlink r:id="rId7" w:history="1">
        <w:r w:rsidRPr="00F6025A">
          <w:rPr>
            <w:rStyle w:val="Hyperlink"/>
            <w:rFonts w:ascii="Century Gothic" w:hAnsi="Century Gothic"/>
            <w:sz w:val="28"/>
            <w:szCs w:val="28"/>
          </w:rPr>
          <w:t>http://www.lepapillon.net</w:t>
        </w:r>
      </w:hyperlink>
    </w:p>
    <w:p w14:paraId="79BA7447" w14:textId="77777777" w:rsidR="00C33503" w:rsidRPr="009E3147" w:rsidRDefault="00C33503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010BB2A5" w14:textId="77777777" w:rsidR="00B92AF3" w:rsidRPr="009E3147" w:rsidRDefault="00B92AF3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</w:p>
    <w:p w14:paraId="38D11851" w14:textId="77777777" w:rsidR="00B92AF3" w:rsidRPr="009E3147" w:rsidRDefault="009E3147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Openingstijden:</w:t>
      </w:r>
    </w:p>
    <w:tbl>
      <w:tblPr>
        <w:tblW w:w="0" w:type="auto"/>
        <w:tblBorders>
          <w:top w:val="single" w:sz="8" w:space="0" w:color="535353"/>
          <w:left w:val="single" w:sz="8" w:space="0" w:color="535353"/>
          <w:right w:val="single" w:sz="8" w:space="0" w:color="535353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2160"/>
      </w:tblGrid>
      <w:tr w:rsidR="00643179" w:rsidRPr="009E3147" w14:paraId="470AD756" w14:textId="77777777">
        <w:tc>
          <w:tcPr>
            <w:tcW w:w="2140" w:type="dxa"/>
          </w:tcPr>
          <w:p w14:paraId="489EB3FE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</w:rPr>
              <w:t>Maandag  </w:t>
            </w:r>
          </w:p>
        </w:tc>
        <w:tc>
          <w:tcPr>
            <w:tcW w:w="2160" w:type="dxa"/>
          </w:tcPr>
          <w:p w14:paraId="0B6BF10B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</w:rPr>
              <w:t>13.00 - 18.00 uur </w:t>
            </w:r>
          </w:p>
        </w:tc>
      </w:tr>
      <w:tr w:rsidR="00643179" w:rsidRPr="009E3147" w14:paraId="44F5FB01" w14:textId="77777777">
        <w:tblPrEx>
          <w:tblBorders>
            <w:top w:val="none" w:sz="0" w:space="0" w:color="auto"/>
          </w:tblBorders>
        </w:tblPrEx>
        <w:tc>
          <w:tcPr>
            <w:tcW w:w="2140" w:type="dxa"/>
          </w:tcPr>
          <w:p w14:paraId="05F3DBC2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</w:rPr>
              <w:t>Dinsdag</w:t>
            </w:r>
          </w:p>
        </w:tc>
        <w:tc>
          <w:tcPr>
            <w:tcW w:w="2160" w:type="dxa"/>
          </w:tcPr>
          <w:p w14:paraId="774248F6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</w:rPr>
              <w:t>10.00 - 18</w:t>
            </w:r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 xml:space="preserve">.00 </w:t>
            </w: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uur</w:t>
            </w:r>
            <w:proofErr w:type="spellEnd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 </w:t>
            </w:r>
          </w:p>
        </w:tc>
      </w:tr>
      <w:tr w:rsidR="00643179" w:rsidRPr="009E3147" w14:paraId="5E300EA4" w14:textId="77777777">
        <w:tblPrEx>
          <w:tblBorders>
            <w:top w:val="none" w:sz="0" w:space="0" w:color="auto"/>
          </w:tblBorders>
        </w:tblPrEx>
        <w:tc>
          <w:tcPr>
            <w:tcW w:w="2140" w:type="dxa"/>
          </w:tcPr>
          <w:p w14:paraId="2BAB3619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Woensdag</w:t>
            </w:r>
            <w:proofErr w:type="spellEnd"/>
          </w:p>
        </w:tc>
        <w:tc>
          <w:tcPr>
            <w:tcW w:w="2160" w:type="dxa"/>
          </w:tcPr>
          <w:p w14:paraId="624723AA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 xml:space="preserve">10.00 - 18.00 </w:t>
            </w: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uur</w:t>
            </w:r>
            <w:proofErr w:type="spellEnd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 </w:t>
            </w:r>
          </w:p>
        </w:tc>
      </w:tr>
      <w:tr w:rsidR="00643179" w:rsidRPr="009E3147" w14:paraId="4F98E39D" w14:textId="77777777">
        <w:tblPrEx>
          <w:tblBorders>
            <w:top w:val="none" w:sz="0" w:space="0" w:color="auto"/>
          </w:tblBorders>
        </w:tblPrEx>
        <w:tc>
          <w:tcPr>
            <w:tcW w:w="2140" w:type="dxa"/>
          </w:tcPr>
          <w:p w14:paraId="74AE9A44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Donderdag</w:t>
            </w:r>
            <w:proofErr w:type="spellEnd"/>
          </w:p>
        </w:tc>
        <w:tc>
          <w:tcPr>
            <w:tcW w:w="2160" w:type="dxa"/>
          </w:tcPr>
          <w:p w14:paraId="69612A19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 xml:space="preserve">10.00 - 21.00 </w:t>
            </w:r>
            <w:proofErr w:type="spellStart"/>
            <w:proofErr w:type="gram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uur</w:t>
            </w:r>
            <w:proofErr w:type="spellEnd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  </w:t>
            </w:r>
            <w:proofErr w:type="gramEnd"/>
          </w:p>
        </w:tc>
      </w:tr>
      <w:tr w:rsidR="00643179" w:rsidRPr="009E3147" w14:paraId="4E4A39BB" w14:textId="77777777">
        <w:tblPrEx>
          <w:tblBorders>
            <w:top w:val="none" w:sz="0" w:space="0" w:color="auto"/>
          </w:tblBorders>
        </w:tblPrEx>
        <w:tc>
          <w:tcPr>
            <w:tcW w:w="2140" w:type="dxa"/>
          </w:tcPr>
          <w:p w14:paraId="3760D268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Vrijdag</w:t>
            </w:r>
            <w:proofErr w:type="spellEnd"/>
          </w:p>
        </w:tc>
        <w:tc>
          <w:tcPr>
            <w:tcW w:w="2160" w:type="dxa"/>
          </w:tcPr>
          <w:p w14:paraId="1874A77E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 xml:space="preserve">10.00 - 18.00 </w:t>
            </w: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uur</w:t>
            </w:r>
            <w:proofErr w:type="spellEnd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 </w:t>
            </w:r>
          </w:p>
        </w:tc>
      </w:tr>
      <w:tr w:rsidR="00643179" w:rsidRPr="009E3147" w14:paraId="35A33B36" w14:textId="77777777">
        <w:tblPrEx>
          <w:tblBorders>
            <w:top w:val="none" w:sz="0" w:space="0" w:color="auto"/>
          </w:tblBorders>
        </w:tblPrEx>
        <w:tc>
          <w:tcPr>
            <w:tcW w:w="2140" w:type="dxa"/>
          </w:tcPr>
          <w:p w14:paraId="1095942D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Zaterdag</w:t>
            </w:r>
            <w:proofErr w:type="spellEnd"/>
          </w:p>
        </w:tc>
        <w:tc>
          <w:tcPr>
            <w:tcW w:w="2160" w:type="dxa"/>
          </w:tcPr>
          <w:p w14:paraId="556242A3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 xml:space="preserve">10.00 - 17.30 </w:t>
            </w: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uur</w:t>
            </w:r>
            <w:proofErr w:type="spellEnd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 </w:t>
            </w:r>
          </w:p>
        </w:tc>
      </w:tr>
      <w:tr w:rsidR="00643179" w:rsidRPr="009E3147" w14:paraId="327A010F" w14:textId="77777777">
        <w:tblPrEx>
          <w:tblBorders>
            <w:top w:val="none" w:sz="0" w:space="0" w:color="auto"/>
            <w:bottom w:val="single" w:sz="8" w:space="0" w:color="535353"/>
          </w:tblBorders>
        </w:tblPrEx>
        <w:tc>
          <w:tcPr>
            <w:tcW w:w="2140" w:type="dxa"/>
          </w:tcPr>
          <w:p w14:paraId="522351D8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Zondag</w:t>
            </w:r>
            <w:proofErr w:type="spellEnd"/>
          </w:p>
        </w:tc>
        <w:tc>
          <w:tcPr>
            <w:tcW w:w="2160" w:type="dxa"/>
          </w:tcPr>
          <w:p w14:paraId="3007B365" w14:textId="77777777" w:rsidR="00643179" w:rsidRPr="009E3147" w:rsidRDefault="0064317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</w:pPr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 xml:space="preserve">12.00 - 17.00 </w:t>
            </w:r>
            <w:proofErr w:type="spellStart"/>
            <w:r w:rsidRPr="009E3147">
              <w:rPr>
                <w:rFonts w:ascii="Century Gothic" w:eastAsiaTheme="minorEastAsia" w:hAnsi="Century Gothic" w:cs="Tahoma"/>
                <w:sz w:val="28"/>
                <w:szCs w:val="28"/>
                <w:lang w:val="en-US"/>
              </w:rPr>
              <w:t>uu</w:t>
            </w:r>
            <w:proofErr w:type="spellEnd"/>
          </w:p>
        </w:tc>
      </w:tr>
    </w:tbl>
    <w:p w14:paraId="0D876E59" w14:textId="77777777" w:rsidR="00BA3F2A" w:rsidRPr="009E3147" w:rsidRDefault="00BA3F2A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</w:p>
    <w:p w14:paraId="1FA11444" w14:textId="77777777" w:rsidR="008B4080" w:rsidRPr="009E3147" w:rsidRDefault="008B4080" w:rsidP="008B4080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</w:p>
    <w:p w14:paraId="01933692" w14:textId="77777777" w:rsidR="0004741B" w:rsidRPr="009E3147" w:rsidRDefault="0004741B" w:rsidP="0004741B">
      <w:pPr>
        <w:rPr>
          <w:rFonts w:ascii="Century Gothic" w:hAnsi="Century Gothic"/>
          <w:sz w:val="28"/>
          <w:szCs w:val="28"/>
        </w:rPr>
      </w:pPr>
    </w:p>
    <w:p w14:paraId="07A1258E" w14:textId="77777777" w:rsidR="006D51B5" w:rsidRPr="009E3147" w:rsidRDefault="006D51B5">
      <w:pPr>
        <w:rPr>
          <w:rFonts w:ascii="Century Gothic" w:hAnsi="Century Gothic"/>
          <w:sz w:val="28"/>
          <w:szCs w:val="28"/>
        </w:rPr>
      </w:pPr>
    </w:p>
    <w:sectPr w:rsidR="006D51B5" w:rsidRPr="009E3147" w:rsidSect="008B51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404B0"/>
    <w:multiLevelType w:val="multilevel"/>
    <w:tmpl w:val="F4A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741B"/>
    <w:rsid w:val="0004741B"/>
    <w:rsid w:val="0016413C"/>
    <w:rsid w:val="002C70DF"/>
    <w:rsid w:val="004C009F"/>
    <w:rsid w:val="005801AC"/>
    <w:rsid w:val="00643179"/>
    <w:rsid w:val="00665CA5"/>
    <w:rsid w:val="006B085C"/>
    <w:rsid w:val="006D51B5"/>
    <w:rsid w:val="007A03D6"/>
    <w:rsid w:val="008B4080"/>
    <w:rsid w:val="008B51A7"/>
    <w:rsid w:val="0090257C"/>
    <w:rsid w:val="009B68AC"/>
    <w:rsid w:val="009E3147"/>
    <w:rsid w:val="00A942D9"/>
    <w:rsid w:val="00B127C8"/>
    <w:rsid w:val="00B20332"/>
    <w:rsid w:val="00B92AF3"/>
    <w:rsid w:val="00B947BB"/>
    <w:rsid w:val="00BA3F2A"/>
    <w:rsid w:val="00BF661F"/>
    <w:rsid w:val="00C33503"/>
    <w:rsid w:val="00C67B20"/>
    <w:rsid w:val="00F14E59"/>
    <w:rsid w:val="00F70655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972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4741B"/>
    <w:rPr>
      <w:rFonts w:ascii="Times New Roman" w:eastAsia="Times New Roman" w:hAnsi="Times New Roman" w:cs="Times New Roman"/>
    </w:rPr>
  </w:style>
  <w:style w:type="paragraph" w:styleId="Kop2">
    <w:name w:val="heading 2"/>
    <w:basedOn w:val="Normaal"/>
    <w:link w:val="Kop2Teken"/>
    <w:uiPriority w:val="9"/>
    <w:qFormat/>
    <w:rsid w:val="00F70655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27C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03D6"/>
    <w:rPr>
      <w:color w:val="800080" w:themeColor="followedHyperlink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F70655"/>
    <w:rPr>
      <w:rFonts w:ascii="Times" w:hAnsi="Times"/>
      <w:b/>
      <w:bCs/>
      <w:sz w:val="36"/>
      <w:szCs w:val="36"/>
      <w:lang w:val="en-GB"/>
    </w:rPr>
  </w:style>
  <w:style w:type="character" w:customStyle="1" w:styleId="apple-converted-space">
    <w:name w:val="apple-converted-space"/>
    <w:basedOn w:val="Standaardalinea-lettertype"/>
    <w:rsid w:val="002C70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4741B"/>
    <w:rPr>
      <w:rFonts w:ascii="Times New Roman" w:eastAsia="Times New Roman" w:hAnsi="Times New Roman" w:cs="Times New Roman"/>
    </w:rPr>
  </w:style>
  <w:style w:type="paragraph" w:styleId="Kop2">
    <w:name w:val="heading 2"/>
    <w:basedOn w:val="Normaal"/>
    <w:link w:val="Kop2Teken"/>
    <w:uiPriority w:val="9"/>
    <w:qFormat/>
    <w:rsid w:val="00F70655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27C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03D6"/>
    <w:rPr>
      <w:color w:val="800080" w:themeColor="followedHyperlink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F70655"/>
    <w:rPr>
      <w:rFonts w:ascii="Times" w:hAnsi="Times"/>
      <w:b/>
      <w:bCs/>
      <w:sz w:val="36"/>
      <w:szCs w:val="36"/>
      <w:lang w:val="en-GB"/>
    </w:rPr>
  </w:style>
  <w:style w:type="character" w:customStyle="1" w:styleId="apple-converted-space">
    <w:name w:val="apple-converted-space"/>
    <w:basedOn w:val="Standaardalinea-lettertype"/>
    <w:rsid w:val="002C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sterdam@papillonretail.nl" TargetMode="External"/><Relationship Id="rId7" Type="http://schemas.openxmlformats.org/officeDocument/2006/relationships/hyperlink" Target="http://www.lepapillon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1643</Characters>
  <Application>Microsoft Macintosh Word</Application>
  <DocSecurity>0</DocSecurity>
  <Lines>13</Lines>
  <Paragraphs>3</Paragraphs>
  <ScaleCrop>false</ScaleCrop>
  <Company>B3 Producties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Neseker</dc:creator>
  <cp:keywords/>
  <dc:description/>
  <cp:lastModifiedBy>Bettina Neseker</cp:lastModifiedBy>
  <cp:revision>4</cp:revision>
  <dcterms:created xsi:type="dcterms:W3CDTF">2013-03-02T16:58:00Z</dcterms:created>
  <dcterms:modified xsi:type="dcterms:W3CDTF">2013-03-07T13:23:00Z</dcterms:modified>
</cp:coreProperties>
</file>